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91CCE" w:rsidRDefault="00E91CCE" w14:paraId="0BEC617E" w14:textId="7777777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E91CCE" w:rsidTr="3E6A0D2A" w14:paraId="3C2D7602" w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0664E4D6" w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67AB92D9" w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3E6A0D2A" w14:paraId="5FDD13D3" w14:textId="77777777">
        <w:trPr>
          <w:trHeight w:val="674"/>
        </w:trPr>
        <w:tc>
          <w:tcPr>
            <w:tcW w:w="4501" w:type="dxa"/>
            <w:tcMar/>
          </w:tcPr>
          <w:p w:rsidR="0096043C" w:rsidP="0096043C" w:rsidRDefault="0096043C" w14:paraId="37150923" w14:textId="77777777">
            <w:pPr>
              <w:jc w:val="center"/>
              <w:rPr>
                <w:b/>
              </w:rPr>
            </w:pPr>
          </w:p>
          <w:p w:rsidR="0096043C" w:rsidP="0096043C" w:rsidRDefault="00492F5F" w14:paraId="3D0C5876" w14:textId="77777777">
            <w:pPr>
              <w:jc w:val="center"/>
              <w:rPr>
                <w:b/>
              </w:rPr>
            </w:pPr>
            <w:r>
              <w:rPr>
                <w:b/>
              </w:rPr>
              <w:t>Creative Pathway</w:t>
            </w:r>
            <w:r w:rsidR="007C1FAC">
              <w:rPr>
                <w:b/>
              </w:rPr>
              <w:t xml:space="preserve"> (Business, Art and Media)</w:t>
            </w:r>
          </w:p>
          <w:p w:rsidR="00DA047F" w:rsidP="0096043C" w:rsidRDefault="00DA047F" w14:paraId="1DAA6B0E" w14:textId="77777777">
            <w:pPr>
              <w:jc w:val="center"/>
              <w:rPr>
                <w:b/>
              </w:rPr>
            </w:pPr>
          </w:p>
          <w:p w:rsidR="0096043C" w:rsidP="0096043C" w:rsidRDefault="0096043C" w14:paraId="2DD9B6CD" w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1446B197" w14:textId="77777777">
            <w:pPr>
              <w:jc w:val="center"/>
              <w:rPr>
                <w:b/>
              </w:rPr>
            </w:pPr>
          </w:p>
          <w:p w:rsidRPr="007C1FAC" w:rsidR="0096043C" w:rsidP="0096043C" w:rsidRDefault="007C1FAC" w14:paraId="77179C88" w14:textId="77777777">
            <w:pPr>
              <w:jc w:val="center"/>
              <w:rPr>
                <w:b/>
              </w:rPr>
            </w:pPr>
            <w:r w:rsidRPr="007C1FAC">
              <w:rPr>
                <w:b/>
                <w:sz w:val="24"/>
                <w:szCs w:val="24"/>
              </w:rPr>
              <w:t>Three single A Level equivalent vocational subjects</w:t>
            </w:r>
          </w:p>
        </w:tc>
      </w:tr>
      <w:tr w:rsidR="00E91CCE" w:rsidTr="3E6A0D2A" w14:paraId="5DFF3442" w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F4E80C3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41AE7D06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3E6A0D2A" w14:paraId="4B58CC7F" w14:textId="77777777">
        <w:trPr>
          <w:trHeight w:val="2359"/>
        </w:trPr>
        <w:tc>
          <w:tcPr>
            <w:tcW w:w="4501" w:type="dxa"/>
            <w:tcMar/>
          </w:tcPr>
          <w:p w:rsidR="0096043C" w:rsidP="1476EB93" w:rsidRDefault="0096043C" w14:paraId="2284A317" w14:textId="7685B6A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Media </w:t>
            </w:r>
          </w:p>
          <w:p w:rsidR="3FCC0FC8" w:rsidP="1476EB93" w:rsidRDefault="3FCC0FC8" w14:paraId="0B56121D" w14:textId="1609D56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F83F50A" w:rsidR="3FCC0F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Media Theory: Essential Guide. London: Routledge</w:t>
            </w:r>
            <w:r w:rsidRPr="4F83F50A" w:rsidR="29B0C7F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- </w:t>
            </w:r>
            <w:r w:rsidRPr="4F83F50A" w:rsidR="29B0C7F1">
              <w:rPr>
                <w:noProof w:val="0"/>
                <w:lang w:val="en-GB"/>
              </w:rPr>
              <w:t>Mark Dixon (2019).</w:t>
            </w:r>
            <w:r w:rsidRPr="4F83F50A" w:rsidR="3FCC0F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F83F50A" w:rsidR="3FCC0FC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ISBN: </w:t>
            </w:r>
            <w:r w:rsidRPr="4F83F50A" w:rsidR="3FCC0F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978-0-36714-543-9</w:t>
            </w:r>
          </w:p>
          <w:p w:rsidR="3FCC0FC8" w:rsidP="4F83F50A" w:rsidRDefault="3FCC0FC8" w14:paraId="3674F3E7" w14:textId="0A83495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4F83F50A" w:rsidR="3FCC0F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Representation. London: Sage</w:t>
            </w:r>
            <w:r w:rsidRPr="4F83F50A" w:rsidR="0E1F6DB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- </w:t>
            </w:r>
            <w:r w:rsidRPr="4F83F50A" w:rsidR="0E1F6DBF">
              <w:rPr>
                <w:noProof w:val="0"/>
                <w:lang w:val="en-GB"/>
              </w:rPr>
              <w:t xml:space="preserve">Stuart Hall (2012). </w:t>
            </w:r>
            <w:r w:rsidRPr="4F83F50A" w:rsidR="3FCC0FC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ISBN:</w:t>
            </w:r>
            <w:r w:rsidRPr="4F83F50A" w:rsidR="3FCC0F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978-1-84920-563-4</w:t>
            </w:r>
          </w:p>
          <w:p w:rsidR="1476EB93" w:rsidP="1476EB93" w:rsidRDefault="1476EB93" w14:paraId="4F360094" w14:textId="4A4CC229">
            <w:pPr>
              <w:pStyle w:val="Normal"/>
              <w:rPr>
                <w:b w:val="1"/>
                <w:bCs w:val="1"/>
              </w:rPr>
            </w:pPr>
          </w:p>
          <w:p w:rsidR="0096043C" w:rsidP="1476EB93" w:rsidRDefault="0096043C" w14:paraId="55717E66" w14:textId="512B8D9E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4F83F50A" w:rsidR="004865E5">
              <w:rPr>
                <w:b w:val="1"/>
                <w:bCs w:val="1"/>
              </w:rPr>
              <w:t>Business</w:t>
            </w:r>
          </w:p>
          <w:p w:rsidR="5969179F" w:rsidP="1476EB93" w:rsidRDefault="5969179F" w14:paraId="12E29600" w14:textId="4A34FA3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4F83F50A" w:rsidR="5969179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How Business Works</w:t>
            </w:r>
            <w:r w:rsidRPr="4F83F50A" w:rsidR="3EF3BD7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</w:t>
            </w:r>
            <w:r w:rsidRPr="4F83F50A" w:rsidR="5969179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Dorling </w:t>
            </w:r>
            <w:r w:rsidRPr="4F83F50A" w:rsidR="5969179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Hindersley</w:t>
            </w:r>
          </w:p>
          <w:p w:rsidR="5969179F" w:rsidP="4F83F50A" w:rsidRDefault="5969179F" w14:paraId="5E3CE38B" w14:textId="3B7561B8">
            <w:pPr>
              <w:pStyle w:val="ListParagraph"/>
              <w:numPr>
                <w:ilvl w:val="0"/>
                <w:numId w:val="3"/>
              </w:numPr>
              <w:spacing w:after="225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F83F50A" w:rsidR="5969179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Young Entrepreneur's Guide to Starting and Running A Business</w:t>
            </w:r>
            <w:r w:rsidRPr="4F83F50A" w:rsidR="209A410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</w:t>
            </w:r>
            <w:r w:rsidRPr="4F83F50A" w:rsidR="5969179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Steve Mariotti</w:t>
            </w:r>
          </w:p>
          <w:p w:rsidRPr="004865E5" w:rsidR="004865E5" w:rsidP="4F83F50A" w:rsidRDefault="004865E5" w14:paraId="631C429C" w14:textId="77777777">
            <w:pPr>
              <w:pStyle w:val="ListParagraph"/>
              <w:rPr>
                <w:b w:val="1"/>
                <w:bCs w:val="1"/>
                <w:i w:val="0"/>
                <w:iCs w:val="0"/>
              </w:rPr>
            </w:pPr>
          </w:p>
          <w:p w:rsidRPr="004865E5" w:rsidR="0096043C" w:rsidP="1476EB93" w:rsidRDefault="004865E5" w14:paraId="4171FACC" w14:textId="0FE2D2B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4F83F50A" w:rsidR="004865E5">
              <w:rPr>
                <w:b w:val="1"/>
                <w:bCs w:val="1"/>
                <w:i w:val="0"/>
                <w:iCs w:val="0"/>
              </w:rPr>
              <w:t>Art</w:t>
            </w:r>
            <w:r w:rsidRPr="4F83F50A" w:rsidR="0096043C">
              <w:rPr>
                <w:b w:val="1"/>
                <w:bCs w:val="1"/>
                <w:i w:val="0"/>
                <w:iCs w:val="0"/>
              </w:rPr>
              <w:t xml:space="preserve"> </w:t>
            </w:r>
          </w:p>
          <w:p w:rsidR="6063952F" w:rsidP="1476EB93" w:rsidRDefault="6063952F" w14:paraId="079421D0" w14:textId="7B19156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4F83F50A" w:rsidR="6063952F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The Story of Art </w:t>
            </w:r>
            <w:r w:rsidRPr="4F83F50A" w:rsidR="34608F29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- </w:t>
            </w:r>
            <w:r w:rsidRPr="4F83F50A" w:rsidR="6063952F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>E H Gombrich</w:t>
            </w:r>
          </w:p>
          <w:p w:rsidR="6063952F" w:rsidP="1476EB93" w:rsidRDefault="6063952F" w14:paraId="77F8A4FD" w14:textId="308F56B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F83F50A" w:rsidR="6063952F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>The Shock of the New (Art and the Century of Change)</w:t>
            </w:r>
            <w:r w:rsidRPr="4F83F50A" w:rsidR="4B1F6492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 -</w:t>
            </w:r>
            <w:r w:rsidRPr="4F83F50A" w:rsidR="6063952F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4F83F50A" w:rsidR="6063952F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GB"/>
              </w:rPr>
              <w:t>Robert Hughes</w:t>
            </w:r>
          </w:p>
          <w:p w:rsidRPr="0096043C" w:rsidR="0096043C" w:rsidP="0096043C" w:rsidRDefault="0096043C" w14:paraId="4CAF46CA" w14:textId="77777777">
            <w:pPr>
              <w:rPr>
                <w:b/>
              </w:rPr>
            </w:pPr>
          </w:p>
        </w:tc>
        <w:tc>
          <w:tcPr>
            <w:tcW w:w="4501" w:type="dxa"/>
            <w:tcMar/>
          </w:tcPr>
          <w:p w:rsidR="004865E5" w:rsidP="1476EB93" w:rsidRDefault="004865E5" w14:paraId="32671C1C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Media </w:t>
            </w:r>
          </w:p>
          <w:p w:rsidR="20D5C85C" w:rsidP="1476EB93" w:rsidRDefault="20D5C85C" w14:paraId="5FA98B4B" w14:textId="15230E8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954F72"/>
                <w:sz w:val="22"/>
                <w:szCs w:val="22"/>
                <w:lang w:val="en-GB"/>
              </w:rPr>
            </w:pPr>
            <w:hyperlink r:id="Rda80b02b073c4e73">
              <w:r w:rsidRPr="1476EB93" w:rsidR="20D5C85C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www.essentialmediatheory.com</w:t>
              </w:r>
            </w:hyperlink>
            <w:r w:rsidRPr="1476EB93" w:rsidR="20D5C85C">
              <w:rPr>
                <w:rFonts w:ascii="Calibri" w:hAnsi="Calibri" w:eastAsia="Calibri" w:cs="Calibri"/>
                <w:noProof w:val="0"/>
                <w:color w:val="954F72"/>
                <w:sz w:val="22"/>
                <w:szCs w:val="22"/>
                <w:u w:val="single"/>
                <w:lang w:val="en-GB"/>
              </w:rPr>
              <w:t xml:space="preserve"> </w:t>
            </w:r>
            <w:r w:rsidRPr="1476EB93" w:rsidR="20D5C8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– Downloadable resources on 19 key media A-Level theories</w:t>
            </w:r>
          </w:p>
          <w:p w:rsidR="20D5C85C" w:rsidP="1476EB93" w:rsidRDefault="20D5C85C" w14:paraId="59416EDD" w14:textId="7DCEB58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954F72"/>
                <w:sz w:val="22"/>
                <w:szCs w:val="22"/>
                <w:lang w:val="en-GB"/>
              </w:rPr>
            </w:pPr>
            <w:hyperlink r:id="R5d9f762a39494ba1">
              <w:r w:rsidRPr="1476EB93" w:rsidR="20D5C85C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www.englishandmedia.co.uk/media-magazine</w:t>
              </w:r>
            </w:hyperlink>
            <w:r w:rsidRPr="1476EB93" w:rsidR="20D5C85C">
              <w:rPr>
                <w:rFonts w:ascii="Calibri" w:hAnsi="Calibri" w:eastAsia="Calibri" w:cs="Calibri"/>
                <w:noProof w:val="0"/>
                <w:color w:val="954F72"/>
                <w:sz w:val="22"/>
                <w:szCs w:val="22"/>
                <w:u w:val="single"/>
                <w:lang w:val="en-GB"/>
              </w:rPr>
              <w:t xml:space="preserve"> </w:t>
            </w:r>
            <w:r w:rsidRPr="1476EB93" w:rsidR="20D5C8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– Monthly media magazine</w:t>
            </w:r>
          </w:p>
          <w:p w:rsidRPr="004865E5" w:rsidR="004865E5" w:rsidP="004865E5" w:rsidRDefault="004865E5" w14:paraId="38AE3FBB" w14:textId="77777777">
            <w:pPr>
              <w:rPr>
                <w:b/>
              </w:rPr>
            </w:pPr>
          </w:p>
          <w:p w:rsidR="004865E5" w:rsidP="1476EB93" w:rsidRDefault="004865E5" w14:paraId="0FCFBAF2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 Business</w:t>
            </w:r>
          </w:p>
          <w:p w:rsidR="32342D16" w:rsidP="1476EB93" w:rsidRDefault="32342D16" w14:paraId="3974CEE9" w14:textId="3B5712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32342D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BBC Business News</w:t>
            </w:r>
          </w:p>
          <w:p w:rsidR="32342D16" w:rsidP="1476EB93" w:rsidRDefault="32342D16" w14:paraId="6C752AEC" w14:textId="597696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32342D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Financial Times</w:t>
            </w:r>
          </w:p>
          <w:p w:rsidRPr="004865E5" w:rsidR="0096043C" w:rsidP="1476EB93" w:rsidRDefault="004865E5" w14:paraId="3762AD5F" w14:textId="0E417EC4">
            <w:pPr>
              <w:pStyle w:val="Normal"/>
              <w:rPr>
                <w:b w:val="1"/>
                <w:bCs w:val="1"/>
              </w:rPr>
            </w:pPr>
          </w:p>
          <w:p w:rsidRPr="004865E5" w:rsidR="0096043C" w:rsidP="1476EB93" w:rsidRDefault="004865E5" w14:paraId="0C1EF8BB" w14:textId="7CA62DE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476EB93" w:rsidR="12D3354A">
              <w:rPr>
                <w:b w:val="1"/>
                <w:bCs w:val="1"/>
              </w:rPr>
              <w:t>Art:</w:t>
            </w:r>
          </w:p>
          <w:p w:rsidRPr="004865E5" w:rsidR="0096043C" w:rsidP="4F83F50A" w:rsidRDefault="004865E5" w14:paraId="6257F597" w14:textId="72913AB2">
            <w:pPr>
              <w:pStyle w:val="Normal"/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516b6dee60ed4b61">
              <w:r w:rsidRPr="4F83F50A" w:rsidR="12D3354A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https://www.nationalgallery.org.uk/visiting/virtual-tours</w:t>
              </w:r>
            </w:hyperlink>
            <w:r w:rsidRPr="4F83F50A" w:rsidR="156D5E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4F83F50A" w:rsidR="156D5E2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GB"/>
              </w:rPr>
              <w:t>- The National Gallery</w:t>
            </w:r>
          </w:p>
          <w:p w:rsidRPr="004865E5" w:rsidR="0096043C" w:rsidP="4F83F50A" w:rsidRDefault="004865E5" w14:paraId="05719ED3" w14:textId="58255661">
            <w:pPr>
              <w:pStyle w:val="Normal"/>
              <w:spacing w:line="259" w:lineRule="auto"/>
              <w:ind w:left="360"/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  <w:p w:rsidRPr="004865E5" w:rsidR="0096043C" w:rsidP="1476EB93" w:rsidRDefault="004865E5" w14:paraId="36754159" w14:textId="7879F437">
            <w:pPr>
              <w:pStyle w:val="Normal"/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20fe0470b0f84925">
              <w:r w:rsidRPr="4F83F50A" w:rsidR="12D3354A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https://www.tate.org.uk/</w:t>
              </w:r>
            </w:hyperlink>
            <w:r w:rsidRPr="4F83F50A" w:rsidR="6F829910"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</w:t>
            </w:r>
            <w:r w:rsidRPr="4F83F50A" w:rsidR="6F82991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GB"/>
              </w:rPr>
              <w:t>- Tate</w:t>
            </w:r>
          </w:p>
        </w:tc>
      </w:tr>
      <w:tr w:rsidR="00E91CCE" w:rsidTr="3E6A0D2A" w14:paraId="3CC8CBA3" w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28AA03D2" w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1D616768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3E6A0D2A" w14:paraId="3C155EC2" w14:textId="77777777">
        <w:trPr>
          <w:trHeight w:val="1348"/>
        </w:trPr>
        <w:tc>
          <w:tcPr>
            <w:tcW w:w="4501" w:type="dxa"/>
            <w:tcMar/>
          </w:tcPr>
          <w:p w:rsidR="004865E5" w:rsidP="3E6A0D2A" w:rsidRDefault="004865E5" w14:paraId="272A0929" w14:textId="77777777">
            <w:pPr>
              <w:pStyle w:val="Normal"/>
              <w:ind w:left="0"/>
              <w:rPr>
                <w:b w:val="1"/>
                <w:bCs w:val="1"/>
              </w:rPr>
            </w:pPr>
            <w:r w:rsidRPr="3E6A0D2A" w:rsidR="004865E5">
              <w:rPr>
                <w:b w:val="1"/>
                <w:bCs w:val="1"/>
              </w:rPr>
              <w:t xml:space="preserve">Media </w:t>
            </w:r>
          </w:p>
          <w:p w:rsidR="13840399" w:rsidP="3E6A0D2A" w:rsidRDefault="13840399" w14:paraId="7568D7B0" w14:textId="26FEEDB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E6A0D2A" w:rsidR="13840399">
              <w:rPr>
                <w:b w:val="1"/>
                <w:bCs w:val="1"/>
              </w:rPr>
              <w:t>Watch the following two clips</w:t>
            </w:r>
          </w:p>
          <w:p w:rsidR="566C7FA7" w:rsidP="1476EB93" w:rsidRDefault="566C7FA7" w14:paraId="11E1EE45" w14:textId="20044AA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566C7F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Take: </w:t>
            </w:r>
            <w:hyperlink r:id="R8fb64cafbe71415a">
              <w:r w:rsidRPr="1476EB93" w:rsidR="566C7FA7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https://www.youtube.com/channel/UCVjsbqKtxkLt7bal4NWRjJQ</w:t>
              </w:r>
            </w:hyperlink>
          </w:p>
          <w:p w:rsidR="566C7FA7" w:rsidP="1476EB93" w:rsidRDefault="566C7FA7" w14:paraId="64B4CC08" w14:textId="536D614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566C7F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Film Riot: </w:t>
            </w:r>
            <w:hyperlink r:id="Ra5d6f803dd094586">
              <w:r w:rsidRPr="1476EB93" w:rsidR="566C7FA7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https://www.youtube.com/channel/UC6P24bhhCmMPOcujA9PKPTA</w:t>
              </w:r>
            </w:hyperlink>
          </w:p>
          <w:p w:rsidRPr="004865E5" w:rsidR="004865E5" w:rsidP="004865E5" w:rsidRDefault="004865E5" w14:paraId="12AE25D7" w14:textId="77777777">
            <w:pPr>
              <w:rPr>
                <w:b/>
              </w:rPr>
            </w:pPr>
          </w:p>
          <w:p w:rsidR="004865E5" w:rsidP="3E6A0D2A" w:rsidRDefault="004865E5" w14:paraId="3DEE6892" w14:textId="764C1B37">
            <w:pPr>
              <w:pStyle w:val="Normal"/>
              <w:ind w:left="0"/>
              <w:rPr>
                <w:b w:val="1"/>
                <w:bCs w:val="1"/>
              </w:rPr>
            </w:pPr>
            <w:r w:rsidRPr="3E6A0D2A" w:rsidR="004865E5">
              <w:rPr>
                <w:b w:val="1"/>
                <w:bCs w:val="1"/>
              </w:rPr>
              <w:t>Business</w:t>
            </w:r>
          </w:p>
          <w:p w:rsidR="7DCA5AAA" w:rsidP="1476EB93" w:rsidRDefault="7DCA5AAA" w14:paraId="14ED0791" w14:textId="04BEDF6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7DCA5A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impact is the Coronavirus having on businesses? How must businesses plan for a recovery?</w:t>
            </w:r>
          </w:p>
          <w:p w:rsidR="7DCA5AAA" w:rsidP="1476EB93" w:rsidRDefault="7DCA5AAA" w14:paraId="694A314D" w14:textId="342ADC9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7DCA5A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Study a business that is counter-cyclical, i.e. sales are rising, while many business’ sales are falling. What is the key to their success? How can they maintain and build on that success?</w:t>
            </w:r>
          </w:p>
          <w:p w:rsidRPr="004865E5" w:rsidR="004865E5" w:rsidP="004865E5" w:rsidRDefault="004865E5" w14:paraId="7E2E7D1B" w14:textId="77777777">
            <w:pPr>
              <w:pStyle w:val="ListParagraph"/>
              <w:rPr>
                <w:b/>
              </w:rPr>
            </w:pPr>
          </w:p>
          <w:p w:rsidR="004865E5" w:rsidP="3E6A0D2A" w:rsidRDefault="004865E5" w14:paraId="58826D5E" w14:textId="77777777">
            <w:pPr>
              <w:pStyle w:val="Normal"/>
              <w:ind w:left="0"/>
              <w:rPr>
                <w:b w:val="1"/>
                <w:bCs w:val="1"/>
              </w:rPr>
            </w:pPr>
            <w:r w:rsidRPr="3E6A0D2A" w:rsidR="004865E5">
              <w:rPr>
                <w:b w:val="1"/>
                <w:bCs w:val="1"/>
              </w:rPr>
              <w:t xml:space="preserve">Art </w:t>
            </w:r>
          </w:p>
          <w:p w:rsidR="0096043C" w:rsidP="1476EB93" w:rsidRDefault="0096043C" w14:paraId="4CD788E0" w14:textId="56BCA65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004865E5">
              <w:rPr>
                <w:b w:val="1"/>
                <w:bCs w:val="1"/>
              </w:rPr>
              <w:t xml:space="preserve"> </w:t>
            </w:r>
            <w:r w:rsidRPr="1476EB93" w:rsidR="201253B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Observational drawing is the foundation of all Fine Art practice and needs to be practiced religiously, every day in order to develop mastery skills</w:t>
            </w:r>
          </w:p>
          <w:p w:rsidR="0096043C" w:rsidP="1476EB93" w:rsidRDefault="0096043C" w14:paraId="794F42CE" w14:textId="30681CA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201253B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Drawing should be a souvenir of the world around you (never a copy of a photograph) and record not just what something looks like but also what it feels and taste like, its mass and weight  – for example; a drawing of a thistle should tell you something of its spikiness and that of a lemon, its sharpness or acidity</w:t>
            </w:r>
          </w:p>
          <w:p w:rsidRPr="0096043C" w:rsidR="0096043C" w:rsidP="0096043C" w:rsidRDefault="0096043C" w14:paraId="70C2DA16" w14:textId="77777777">
            <w:pPr>
              <w:rPr>
                <w:b/>
              </w:rPr>
            </w:pPr>
          </w:p>
        </w:tc>
        <w:tc>
          <w:tcPr>
            <w:tcW w:w="4501" w:type="dxa"/>
            <w:tcMar/>
          </w:tcPr>
          <w:p w:rsidR="004865E5" w:rsidP="3E6A0D2A" w:rsidRDefault="004865E5" w14:paraId="771065FB" w14:textId="77777777">
            <w:pPr>
              <w:pStyle w:val="Normal"/>
              <w:ind w:left="0"/>
              <w:rPr>
                <w:b w:val="1"/>
                <w:bCs w:val="1"/>
              </w:rPr>
            </w:pPr>
            <w:r w:rsidRPr="3E6A0D2A" w:rsidR="004865E5">
              <w:rPr>
                <w:b w:val="1"/>
                <w:bCs w:val="1"/>
              </w:rPr>
              <w:t xml:space="preserve">Media </w:t>
            </w:r>
          </w:p>
          <w:p w:rsidR="106622ED" w:rsidP="1476EB93" w:rsidRDefault="106622ED" w14:paraId="005BAAA6" w14:textId="0B5488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106622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Guardian Education/Media: </w:t>
            </w:r>
            <w:hyperlink r:id="Rc6180c2aa1db433e">
              <w:r w:rsidRPr="1476EB93" w:rsidR="106622ED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https://www.theguardian.com/education/mediastudiescommunicationsandlibrarianship</w:t>
              </w:r>
            </w:hyperlink>
          </w:p>
          <w:p w:rsidR="106622ED" w:rsidP="1476EB93" w:rsidRDefault="106622ED" w14:paraId="04227EF9" w14:textId="43FC2E7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106622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BFI Film Academy: </w:t>
            </w:r>
            <w:hyperlink r:id="R937dfc962f664e74">
              <w:r w:rsidRPr="1476EB93" w:rsidR="106622ED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https://nfts.co.uk/bfi-film-academy</w:t>
              </w:r>
            </w:hyperlink>
          </w:p>
          <w:p w:rsidRPr="004865E5" w:rsidR="004865E5" w:rsidP="004865E5" w:rsidRDefault="004865E5" w14:paraId="4B253775" w14:textId="77777777">
            <w:pPr>
              <w:rPr>
                <w:b/>
              </w:rPr>
            </w:pPr>
          </w:p>
          <w:p w:rsidR="004865E5" w:rsidP="3E6A0D2A" w:rsidRDefault="004865E5" w14:paraId="6DCD6548" w14:textId="0E66CE2C">
            <w:pPr>
              <w:pStyle w:val="Normal"/>
              <w:ind w:left="360"/>
              <w:rPr>
                <w:b w:val="1"/>
                <w:bCs w:val="1"/>
              </w:rPr>
            </w:pPr>
            <w:r w:rsidRPr="3E6A0D2A" w:rsidR="004865E5">
              <w:rPr>
                <w:b w:val="1"/>
                <w:bCs w:val="1"/>
              </w:rPr>
              <w:t>Business</w:t>
            </w:r>
          </w:p>
          <w:p w:rsidR="40F5A230" w:rsidP="1476EB93" w:rsidRDefault="40F5A230" w14:paraId="547F28CB" w14:textId="0B0D97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FF"/>
                <w:sz w:val="22"/>
                <w:szCs w:val="22"/>
                <w:lang w:val="en-GB"/>
              </w:rPr>
            </w:pPr>
            <w:hyperlink r:id="Rae224097fab7458e">
              <w:r w:rsidRPr="1476EB93" w:rsidR="40F5A230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GB"/>
                </w:rPr>
                <w:t>https://www.bbc.co.uk/news/business-51706225</w:t>
              </w:r>
            </w:hyperlink>
          </w:p>
          <w:p w:rsidR="40F5A230" w:rsidP="1476EB93" w:rsidRDefault="40F5A230" w14:paraId="4258016D" w14:textId="172485D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FF"/>
                <w:sz w:val="22"/>
                <w:szCs w:val="22"/>
                <w:lang w:val="en-GB"/>
              </w:rPr>
            </w:pPr>
            <w:hyperlink r:id="R68941823f8f04e3d">
              <w:r w:rsidRPr="1476EB93" w:rsidR="40F5A230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GB"/>
                </w:rPr>
                <w:t>https://www.mckinsey.com/business-functions/risk/our-insights/covid-19-implications-for-business</w:t>
              </w:r>
            </w:hyperlink>
          </w:p>
          <w:p w:rsidRPr="004865E5" w:rsidR="004865E5" w:rsidP="004865E5" w:rsidRDefault="004865E5" w14:paraId="7BB37CEE" w14:textId="77777777">
            <w:pPr>
              <w:pStyle w:val="ListParagraph"/>
              <w:rPr>
                <w:b/>
              </w:rPr>
            </w:pPr>
          </w:p>
          <w:p w:rsidR="004865E5" w:rsidP="3E6A0D2A" w:rsidRDefault="004865E5" w14:paraId="2FCCA761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3E6A0D2A" w:rsidR="004865E5">
              <w:rPr>
                <w:b w:val="1"/>
                <w:bCs w:val="1"/>
              </w:rPr>
              <w:t xml:space="preserve">Art </w:t>
            </w:r>
          </w:p>
          <w:p w:rsidR="7631FF08" w:rsidP="1476EB93" w:rsidRDefault="7631FF08" w14:paraId="01B46138" w14:textId="750B93D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7631FF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Explore the range of contemporary fine art practices beyond traditional painting, sculpture and printmaking in order to begin to think about where studying fine art might take you</w:t>
            </w:r>
          </w:p>
          <w:p w:rsidR="7631FF08" w:rsidP="1476EB93" w:rsidRDefault="7631FF08" w14:paraId="24E41C26" w14:textId="5500CA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7631FF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Explore what fine art looks beyond Van Gogh and Pop Art – for example; what is Cubism, Abstract Expressionism, Minimalism, Brutalism, Conceptualism?</w:t>
            </w:r>
          </w:p>
          <w:p w:rsidR="0096043C" w:rsidP="004865E5" w:rsidRDefault="004865E5" w14:paraId="795BE6FD" w14:textId="593E03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6043C" w:rsidP="0096043C" w:rsidRDefault="0096043C" w14:paraId="55B9756A" w14:textId="77777777">
            <w:pPr>
              <w:rPr>
                <w:b/>
              </w:rPr>
            </w:pPr>
          </w:p>
          <w:p w:rsidR="0096043C" w:rsidP="0096043C" w:rsidRDefault="0096043C" w14:paraId="46DA46F0" w14:textId="77777777">
            <w:pPr>
              <w:rPr>
                <w:b/>
              </w:rPr>
            </w:pPr>
          </w:p>
          <w:p w:rsidRPr="0096043C" w:rsidR="0096043C" w:rsidP="0096043C" w:rsidRDefault="0096043C" w14:paraId="3EE04073" w14:textId="77777777">
            <w:pPr>
              <w:rPr>
                <w:b/>
              </w:rPr>
            </w:pPr>
          </w:p>
        </w:tc>
      </w:tr>
      <w:tr w:rsidR="00E91CCE" w:rsidTr="3E6A0D2A" w14:paraId="473AE297" w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1AE1104C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3E6A0D2A" w14:paraId="3B3D1D98" w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0096043C" w:rsidRDefault="0096043C" w14:paraId="3913906D" w14:textId="77777777">
            <w:pPr>
              <w:jc w:val="center"/>
              <w:rPr>
                <w:b/>
              </w:rPr>
            </w:pPr>
          </w:p>
          <w:p w:rsidR="004865E5" w:rsidP="1476EB93" w:rsidRDefault="004865E5" w14:paraId="7CEF06A7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Media </w:t>
            </w:r>
          </w:p>
          <w:p w:rsidR="5438D58A" w:rsidP="1476EB93" w:rsidRDefault="5438D58A" w14:paraId="7059C528" w14:textId="7110192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5438D5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London BFI (Southbank)</w:t>
            </w:r>
          </w:p>
          <w:p w:rsidR="5438D58A" w:rsidP="1476EB93" w:rsidRDefault="5438D58A" w14:paraId="0B44501D" w14:textId="6ED4E08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5438D5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Photographers Gallery</w:t>
            </w:r>
          </w:p>
          <w:p w:rsidRPr="004865E5" w:rsidR="004865E5" w:rsidP="004865E5" w:rsidRDefault="004865E5" w14:paraId="78DF40B5" w14:textId="77777777">
            <w:pPr>
              <w:rPr>
                <w:b/>
              </w:rPr>
            </w:pPr>
          </w:p>
          <w:p w:rsidR="004865E5" w:rsidP="1476EB93" w:rsidRDefault="004865E5" w14:paraId="27C24C54" w14:textId="38854EF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>Business</w:t>
            </w:r>
          </w:p>
          <w:p w:rsidR="40DF9031" w:rsidP="1476EB93" w:rsidRDefault="40DF9031" w14:paraId="5689CAE4" w14:textId="04A80DE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40DF90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Bank of England Museum</w:t>
            </w:r>
          </w:p>
          <w:p w:rsidR="40DF9031" w:rsidP="1476EB93" w:rsidRDefault="40DF9031" w14:paraId="62FB0F9F" w14:textId="4BFD132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40DF90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City of London make a note of the names of the different international banks. Where are they from?</w:t>
            </w:r>
          </w:p>
          <w:p w:rsidRPr="004865E5" w:rsidR="004865E5" w:rsidP="004865E5" w:rsidRDefault="004865E5" w14:paraId="63F6EDA2" w14:textId="77777777">
            <w:pPr>
              <w:pStyle w:val="ListParagraph"/>
              <w:rPr>
                <w:b/>
              </w:rPr>
            </w:pPr>
          </w:p>
          <w:p w:rsidR="004865E5" w:rsidP="1476EB93" w:rsidRDefault="004865E5" w14:paraId="130745C2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Art </w:t>
            </w:r>
          </w:p>
          <w:p w:rsidR="496152E1" w:rsidP="1476EB93" w:rsidRDefault="496152E1" w14:paraId="6416380E" w14:textId="0E51437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496152E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This documentary on the Bauhaus will begin to explain how and why the modern world looks the way it does:</w:t>
            </w:r>
          </w:p>
          <w:p w:rsidR="496152E1" w:rsidP="1476EB93" w:rsidRDefault="496152E1" w14:paraId="193B5BE2" w14:textId="51F4A2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2"/>
                <w:szCs w:val="22"/>
                <w:lang w:val="en-GB"/>
              </w:rPr>
            </w:pPr>
            <w:hyperlink r:id="R3b7236d4bd394ce3">
              <w:r w:rsidRPr="1476EB93" w:rsidR="496152E1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https://www.bbc.co.uk/iplayer/episode/m0007trf/bauhaus-100</w:t>
              </w:r>
            </w:hyperlink>
          </w:p>
          <w:p w:rsidR="496152E1" w:rsidP="1476EB93" w:rsidRDefault="496152E1" w14:paraId="393B16DE" w14:textId="3159698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496152E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This film on the British painter John Hoyland might give you some insight into what it means to be a contemporary painter:</w:t>
            </w:r>
          </w:p>
          <w:p w:rsidR="496152E1" w:rsidP="1476EB93" w:rsidRDefault="496152E1" w14:paraId="5804F840" w14:textId="499339F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2"/>
                <w:szCs w:val="22"/>
                <w:lang w:val="en-GB"/>
              </w:rPr>
            </w:pPr>
            <w:hyperlink r:id="Rbb3dcd3ab6914112">
              <w:r w:rsidRPr="1476EB93" w:rsidR="496152E1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https://www.bbc.co.uk/iplayer/episode/p025lrcy/arena-six-days-in-september</w:t>
              </w:r>
            </w:hyperlink>
          </w:p>
          <w:p w:rsidR="0096043C" w:rsidP="1476EB93" w:rsidRDefault="0096043C" w14:paraId="46AECEB7" w14:textId="3A243E3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00E91CCE" w:rsidTr="3E6A0D2A" w14:paraId="04935B67" w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32A52543" w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w:rsidR="0096043C" w:rsidTr="3E6A0D2A" w14:paraId="02C14AA5" w14:textId="77777777">
        <w:trPr>
          <w:trHeight w:val="2283"/>
        </w:trPr>
        <w:tc>
          <w:tcPr>
            <w:tcW w:w="9003" w:type="dxa"/>
            <w:gridSpan w:val="2"/>
            <w:tcMar/>
          </w:tcPr>
          <w:p w:rsidR="004865E5" w:rsidP="1476EB93" w:rsidRDefault="004865E5" w14:paraId="4968099F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Media </w:t>
            </w:r>
          </w:p>
          <w:p w:rsidR="0BACB524" w:rsidP="1476EB93" w:rsidRDefault="0BACB524" w14:paraId="01AC9A8A" w14:textId="21A30BFA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noProof w:val="0"/>
                <w:lang w:val="en-GB"/>
              </w:rPr>
            </w:pPr>
            <w:r w:rsidRPr="1476EB93" w:rsidR="0BACB524">
              <w:rPr>
                <w:noProof w:val="0"/>
                <w:sz w:val="20"/>
                <w:szCs w:val="20"/>
                <w:lang w:val="en-GB"/>
              </w:rPr>
              <w:t xml:space="preserve">For this exercise, you are required to analyse representation using media language. In order to do this, you should use the five areas of mise-en-scene ‘everything in the scene’ - costumes, props, settings, lighting and non-verbal communication </w:t>
            </w:r>
          </w:p>
          <w:p w:rsidRPr="004865E5" w:rsidR="004865E5" w:rsidP="004865E5" w:rsidRDefault="004865E5" w14:paraId="3746064F" w14:textId="77777777">
            <w:pPr>
              <w:rPr>
                <w:b/>
              </w:rPr>
            </w:pPr>
          </w:p>
          <w:p w:rsidR="004865E5" w:rsidP="1476EB93" w:rsidRDefault="004865E5" w14:paraId="146CCD9C" w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1476EB93" w:rsidR="004865E5">
              <w:rPr>
                <w:b w:val="1"/>
                <w:bCs w:val="1"/>
              </w:rPr>
              <w:t xml:space="preserve"> Business</w:t>
            </w:r>
          </w:p>
          <w:p w:rsidR="52A52AFB" w:rsidP="1476EB93" w:rsidRDefault="52A52AFB" w14:paraId="2151C8AA" w14:textId="393B8E2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noProof w:val="0"/>
                <w:sz w:val="22"/>
                <w:szCs w:val="22"/>
                <w:lang w:val="en-GB"/>
              </w:rPr>
            </w:pPr>
            <w:r w:rsidRPr="1476EB93" w:rsidR="52A52AF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Read pages 12- 14 of the Textbook chapter for Unit 1 Exploring Business (Link is in recommended reading list) and answer the case study questions “Bring Back” on page 14 on a word document. </w:t>
            </w:r>
          </w:p>
          <w:p w:rsidR="52A52AFB" w:rsidP="1476EB93" w:rsidRDefault="52A52AFB" w14:paraId="31F0426B" w14:textId="4B9956E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52A52AF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Unit 8 Recruitment and Selection- Produce an up to date CV for yourself to support the process of applying for a job.</w:t>
            </w:r>
          </w:p>
          <w:p w:rsidRPr="004865E5" w:rsidR="004865E5" w:rsidP="004865E5" w:rsidRDefault="004865E5" w14:paraId="2D188309" w14:textId="77777777">
            <w:pPr>
              <w:pStyle w:val="ListParagraph"/>
              <w:rPr>
                <w:b/>
              </w:rPr>
            </w:pPr>
          </w:p>
          <w:p w:rsidR="004865E5" w:rsidP="004865E5" w:rsidRDefault="004865E5" w14:paraId="2067ADF0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Art </w:t>
            </w:r>
          </w:p>
          <w:p w:rsidR="658FFBB9" w:rsidP="1476EB93" w:rsidRDefault="658FFBB9" w14:paraId="371D85E9" w14:textId="5E70028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476EB93" w:rsidR="658FFBB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Read </w:t>
            </w:r>
            <w:r w:rsidRPr="1476EB93" w:rsidR="658FFBB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</w:t>
            </w:r>
            <w:r w:rsidRPr="1476EB93" w:rsidR="658FFBB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Story of Art and one other book on the list of recommended texts</w:t>
            </w:r>
          </w:p>
          <w:p w:rsidR="658FFBB9" w:rsidP="1476EB93" w:rsidRDefault="658FFBB9" w14:paraId="44044C80" w14:textId="711B4B65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476EB93" w:rsidR="658FFBB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Keep a drawing diary of quiet, small scale observational drawings paying attention to the changes in light, shade and shadow – use a variety of materials and techniques to sensitively</w:t>
            </w:r>
          </w:p>
          <w:p w:rsidRPr="0096043C" w:rsidR="0096043C" w:rsidP="1476EB93" w:rsidRDefault="0096043C" w14:paraId="52AE4607" w14:textId="6AD8AB1D">
            <w:pPr>
              <w:pStyle w:val="Normal"/>
              <w:rPr>
                <w:b w:val="1"/>
                <w:bCs w:val="1"/>
              </w:rPr>
            </w:pPr>
          </w:p>
        </w:tc>
      </w:tr>
    </w:tbl>
    <w:p w:rsidRPr="00E91CCE" w:rsidR="00425200" w:rsidP="00E91CCE" w:rsidRDefault="00E91CCE" w14:paraId="4C595616" w14:textId="77777777">
      <w:pPr>
        <w:jc w:val="center"/>
        <w:rPr>
          <w:b/>
        </w:rPr>
      </w:pPr>
      <w:r w:rsidRPr="00E91CCE">
        <w:rPr>
          <w:b/>
        </w:rPr>
        <w:t>Preparing for Transition from Key Stage 4 to Key Stage 5</w:t>
      </w:r>
    </w:p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3C6463"/>
    <w:rsid w:val="00402D2A"/>
    <w:rsid w:val="004865E5"/>
    <w:rsid w:val="00492F5F"/>
    <w:rsid w:val="00524F51"/>
    <w:rsid w:val="006D2CD4"/>
    <w:rsid w:val="00792CAC"/>
    <w:rsid w:val="007C1FAC"/>
    <w:rsid w:val="0096043C"/>
    <w:rsid w:val="00CC31D5"/>
    <w:rsid w:val="00DA047F"/>
    <w:rsid w:val="00E91CCE"/>
    <w:rsid w:val="04ED4DF0"/>
    <w:rsid w:val="0974B6F5"/>
    <w:rsid w:val="0BACB524"/>
    <w:rsid w:val="0E03A9E3"/>
    <w:rsid w:val="0E1F6DBF"/>
    <w:rsid w:val="0E97D43B"/>
    <w:rsid w:val="106622ED"/>
    <w:rsid w:val="12D3354A"/>
    <w:rsid w:val="13840399"/>
    <w:rsid w:val="14027B20"/>
    <w:rsid w:val="1476EB93"/>
    <w:rsid w:val="156D5E22"/>
    <w:rsid w:val="19BC6752"/>
    <w:rsid w:val="201253BF"/>
    <w:rsid w:val="209A4102"/>
    <w:rsid w:val="20D5C85C"/>
    <w:rsid w:val="212928F8"/>
    <w:rsid w:val="23B0F8C5"/>
    <w:rsid w:val="27FAEC3D"/>
    <w:rsid w:val="29B0C7F1"/>
    <w:rsid w:val="32342D16"/>
    <w:rsid w:val="33A4A32A"/>
    <w:rsid w:val="34009C34"/>
    <w:rsid w:val="34608F29"/>
    <w:rsid w:val="3E6A0D2A"/>
    <w:rsid w:val="3EF3BD72"/>
    <w:rsid w:val="3FCC0FC8"/>
    <w:rsid w:val="40DF9031"/>
    <w:rsid w:val="40F5A230"/>
    <w:rsid w:val="459AE86E"/>
    <w:rsid w:val="496152E1"/>
    <w:rsid w:val="4B1F6492"/>
    <w:rsid w:val="4F83F50A"/>
    <w:rsid w:val="52A52AFB"/>
    <w:rsid w:val="5438D58A"/>
    <w:rsid w:val="566C7FA7"/>
    <w:rsid w:val="57561B4B"/>
    <w:rsid w:val="5969179F"/>
    <w:rsid w:val="6063952F"/>
    <w:rsid w:val="6269E323"/>
    <w:rsid w:val="658FFBB9"/>
    <w:rsid w:val="6B3F93DA"/>
    <w:rsid w:val="6F80A50E"/>
    <w:rsid w:val="6F829910"/>
    <w:rsid w:val="736AABDB"/>
    <w:rsid w:val="7631FF08"/>
    <w:rsid w:val="7DC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C657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://www.essentialmediatheory.com/" TargetMode="External" Id="Rda80b02b073c4e73" /><Relationship Type="http://schemas.openxmlformats.org/officeDocument/2006/relationships/hyperlink" Target="http://www.englishandmedia.co.uk/media-magazine" TargetMode="External" Id="R5d9f762a39494ba1" /><Relationship Type="http://schemas.openxmlformats.org/officeDocument/2006/relationships/hyperlink" Target="https://www.youtube.com/channel/UCVjsbqKtxkLt7bal4NWRjJQ" TargetMode="External" Id="R8fb64cafbe71415a" /><Relationship Type="http://schemas.openxmlformats.org/officeDocument/2006/relationships/hyperlink" Target="https://www.youtube.com/channel/UC6P24bhhCmMPOcujA9PKPTA" TargetMode="External" Id="Ra5d6f803dd094586" /><Relationship Type="http://schemas.openxmlformats.org/officeDocument/2006/relationships/hyperlink" Target="https://www.theguardian.com/education/mediastudiescommunicationsandlibrarianship" TargetMode="External" Id="Rc6180c2aa1db433e" /><Relationship Type="http://schemas.openxmlformats.org/officeDocument/2006/relationships/hyperlink" Target="https://nfts.co.uk/bfi-film-academy" TargetMode="External" Id="R937dfc962f664e74" /><Relationship Type="http://schemas.openxmlformats.org/officeDocument/2006/relationships/hyperlink" Target="https://www.bbc.co.uk/news/business-51706225" TargetMode="External" Id="Rae224097fab7458e" /><Relationship Type="http://schemas.openxmlformats.org/officeDocument/2006/relationships/hyperlink" Target="https://www.mckinsey.com/business-functions/risk/our-insights/covid-19-implications-for-business" TargetMode="External" Id="R68941823f8f04e3d" /><Relationship Type="http://schemas.openxmlformats.org/officeDocument/2006/relationships/hyperlink" Target="https://www.bbc.co.uk/iplayer/episode/m0007trf/bauhaus-100" TargetMode="External" Id="R3b7236d4bd394ce3" /><Relationship Type="http://schemas.openxmlformats.org/officeDocument/2006/relationships/hyperlink" Target="https://www.bbc.co.uk/iplayer/episode/p025lrcy/arena-six-days-in-september" TargetMode="External" Id="Rbb3dcd3ab6914112" /><Relationship Type="http://schemas.openxmlformats.org/officeDocument/2006/relationships/hyperlink" Target="https://www.nationalgallery.org.uk/visiting/virtual-tours" TargetMode="External" Id="R516b6dee60ed4b61" /><Relationship Type="http://schemas.openxmlformats.org/officeDocument/2006/relationships/hyperlink" Target="https://www.tate.org.uk/" TargetMode="External" Id="R20fe0470b0f849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2152-6F40-4F40-BAD8-21C36CE93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B4E8A-8F05-4776-80CB-7ECDC2B30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c652-4997-466e-9b79-304c4fb584ea"/>
    <ds:schemaRef ds:uri="975b6652-6c81-48c8-9039-301a1204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E0778-4021-44E0-AC5B-DC0DEA2BC827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975b6652-6c81-48c8-9039-301a1204b9a1"/>
    <ds:schemaRef ds:uri="f47ac652-4997-466e-9b79-304c4fb584ea"/>
  </ds:schemaRefs>
</ds:datastoreItem>
</file>

<file path=customXml/itemProps4.xml><?xml version="1.0" encoding="utf-8"?>
<ds:datastoreItem xmlns:ds="http://schemas.openxmlformats.org/officeDocument/2006/customXml" ds:itemID="{985AD6D2-8482-4BF6-875B-B59BEBB9D0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Holly Power</lastModifiedBy>
  <revision>7</revision>
  <dcterms:created xsi:type="dcterms:W3CDTF">2020-04-22T14:36:00.0000000Z</dcterms:created>
  <dcterms:modified xsi:type="dcterms:W3CDTF">2020-04-30T08:46:18.3014548Z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